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D4" w:rsidRPr="00756875" w:rsidRDefault="006129D4" w:rsidP="00756875">
      <w:pPr>
        <w:pStyle w:val="a3"/>
        <w:jc w:val="center"/>
        <w:rPr>
          <w:rFonts w:ascii="PT Astra Serif" w:hAnsi="PT Astra Serif"/>
          <w:sz w:val="24"/>
          <w:szCs w:val="24"/>
        </w:rPr>
      </w:pPr>
      <w:r w:rsidRPr="00756875">
        <w:rPr>
          <w:rFonts w:ascii="PT Astra Serif" w:hAnsi="PT Astra Serif"/>
          <w:sz w:val="24"/>
          <w:szCs w:val="24"/>
        </w:rPr>
        <w:t>Информация о работе контрольно-счётной палаты  города Югорска</w:t>
      </w:r>
    </w:p>
    <w:p w:rsidR="006129D4" w:rsidRDefault="004B1BEE" w:rsidP="00756875">
      <w:pPr>
        <w:pStyle w:val="a3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 4</w:t>
      </w:r>
      <w:r w:rsidR="00157860">
        <w:rPr>
          <w:rFonts w:ascii="PT Astra Serif" w:hAnsi="PT Astra Serif"/>
          <w:sz w:val="24"/>
          <w:szCs w:val="24"/>
        </w:rPr>
        <w:t xml:space="preserve"> кварт</w:t>
      </w:r>
      <w:r w:rsidR="00180D4B">
        <w:rPr>
          <w:rFonts w:ascii="PT Astra Serif" w:hAnsi="PT Astra Serif"/>
          <w:sz w:val="24"/>
          <w:szCs w:val="24"/>
        </w:rPr>
        <w:t>ал 202</w:t>
      </w:r>
      <w:r w:rsidR="006B3D51">
        <w:rPr>
          <w:rFonts w:ascii="PT Astra Serif" w:hAnsi="PT Astra Serif"/>
          <w:sz w:val="24"/>
          <w:szCs w:val="24"/>
        </w:rPr>
        <w:t>4</w:t>
      </w:r>
      <w:r w:rsidR="006129D4" w:rsidRPr="00756875">
        <w:rPr>
          <w:rFonts w:ascii="PT Astra Serif" w:hAnsi="PT Astra Serif"/>
          <w:sz w:val="24"/>
          <w:szCs w:val="24"/>
        </w:rPr>
        <w:t xml:space="preserve"> года</w:t>
      </w:r>
    </w:p>
    <w:p w:rsidR="00756875" w:rsidRPr="00756875" w:rsidRDefault="00756875" w:rsidP="00756875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6129D4" w:rsidRPr="00852A35" w:rsidRDefault="004B1BEE" w:rsidP="00AD4FF1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852A35">
        <w:rPr>
          <w:rFonts w:ascii="PT Astra Serif" w:hAnsi="PT Astra Serif"/>
          <w:sz w:val="24"/>
          <w:szCs w:val="24"/>
        </w:rPr>
        <w:t>За период с октября по дека</w:t>
      </w:r>
      <w:r w:rsidR="008A2ECB" w:rsidRPr="00852A35">
        <w:rPr>
          <w:rFonts w:ascii="PT Astra Serif" w:hAnsi="PT Astra Serif"/>
          <w:sz w:val="24"/>
          <w:szCs w:val="24"/>
        </w:rPr>
        <w:t>брь</w:t>
      </w:r>
      <w:r w:rsidR="00EB0FF6">
        <w:rPr>
          <w:rFonts w:ascii="PT Astra Serif" w:hAnsi="PT Astra Serif"/>
          <w:sz w:val="24"/>
          <w:szCs w:val="24"/>
        </w:rPr>
        <w:t xml:space="preserve"> 2024</w:t>
      </w:r>
      <w:r w:rsidR="006129D4" w:rsidRPr="00852A35">
        <w:rPr>
          <w:rFonts w:ascii="PT Astra Serif" w:hAnsi="PT Astra Serif"/>
          <w:sz w:val="24"/>
          <w:szCs w:val="24"/>
        </w:rPr>
        <w:t xml:space="preserve"> года контрольно-счетной палатой  города Югорска   в соответствии с  Бюджетным кодексом Российской Федерации,</w:t>
      </w:r>
      <w:r w:rsidR="006129D4" w:rsidRPr="00852A35">
        <w:rPr>
          <w:rFonts w:ascii="PT Astra Serif" w:eastAsia="Arial CYR" w:hAnsi="PT Astra Serif" w:cs="Arial CYR"/>
          <w:spacing w:val="-2"/>
          <w:sz w:val="24"/>
          <w:szCs w:val="24"/>
        </w:rPr>
        <w:t xml:space="preserve"> Федеральным законом «Об общих принципах организации и деятельности контрольно-счетных органов субъектов Российской Федерации</w:t>
      </w:r>
      <w:r w:rsidR="00095A9C">
        <w:rPr>
          <w:rFonts w:ascii="PT Astra Serif" w:eastAsia="Arial CYR" w:hAnsi="PT Astra Serif" w:cs="Arial CYR"/>
          <w:spacing w:val="-2"/>
          <w:sz w:val="24"/>
          <w:szCs w:val="24"/>
        </w:rPr>
        <w:t>,</w:t>
      </w:r>
      <w:r w:rsidR="006129D4" w:rsidRPr="00852A35">
        <w:rPr>
          <w:rFonts w:ascii="PT Astra Serif" w:eastAsia="Arial CYR" w:hAnsi="PT Astra Serif" w:cs="Arial CYR"/>
          <w:spacing w:val="-2"/>
          <w:sz w:val="24"/>
          <w:szCs w:val="24"/>
        </w:rPr>
        <w:t xml:space="preserve"> </w:t>
      </w:r>
      <w:r w:rsidR="00095A9C">
        <w:rPr>
          <w:rFonts w:ascii="PT Astra Serif" w:eastAsiaTheme="minorHAnsi" w:hAnsi="PT Astra Serif" w:cs="PT Astra Serif"/>
          <w:bCs/>
          <w:sz w:val="24"/>
          <w:szCs w:val="24"/>
          <w:lang w:eastAsia="en-US"/>
        </w:rPr>
        <w:t>федеральных территорий</w:t>
      </w:r>
      <w:r w:rsidR="00095A9C" w:rsidRPr="00852A35">
        <w:rPr>
          <w:rFonts w:ascii="PT Astra Serif" w:eastAsia="Arial CYR" w:hAnsi="PT Astra Serif" w:cs="Arial CYR"/>
          <w:spacing w:val="-2"/>
          <w:sz w:val="24"/>
          <w:szCs w:val="24"/>
        </w:rPr>
        <w:t xml:space="preserve"> </w:t>
      </w:r>
      <w:r w:rsidR="006129D4" w:rsidRPr="00852A35">
        <w:rPr>
          <w:rFonts w:ascii="PT Astra Serif" w:eastAsia="Arial CYR" w:hAnsi="PT Astra Serif" w:cs="Arial CYR"/>
          <w:spacing w:val="-2"/>
          <w:sz w:val="24"/>
          <w:szCs w:val="24"/>
        </w:rPr>
        <w:t xml:space="preserve">и </w:t>
      </w:r>
      <w:r w:rsidR="006129D4" w:rsidRPr="00852A35">
        <w:rPr>
          <w:rFonts w:ascii="PT Astra Serif" w:eastAsia="Arial CYR" w:hAnsi="PT Astra Serif"/>
          <w:sz w:val="24"/>
          <w:szCs w:val="24"/>
        </w:rPr>
        <w:t>муниципальных</w:t>
      </w:r>
      <w:r w:rsidR="006129D4" w:rsidRPr="00852A35">
        <w:rPr>
          <w:rFonts w:ascii="PT Astra Serif" w:eastAsia="Arial CYR" w:hAnsi="PT Astra Serif" w:cs="Arial CYR"/>
          <w:spacing w:val="-2"/>
          <w:sz w:val="24"/>
          <w:szCs w:val="24"/>
        </w:rPr>
        <w:t xml:space="preserve"> образований»,</w:t>
      </w:r>
      <w:r w:rsidR="006129D4" w:rsidRPr="00852A35">
        <w:rPr>
          <w:rFonts w:ascii="PT Astra Serif" w:hAnsi="PT Astra Serif"/>
          <w:sz w:val="24"/>
          <w:szCs w:val="24"/>
        </w:rPr>
        <w:t xml:space="preserve">  Положением  о </w:t>
      </w:r>
      <w:proofErr w:type="spellStart"/>
      <w:r w:rsidR="006129D4" w:rsidRPr="00852A35">
        <w:rPr>
          <w:rFonts w:ascii="PT Astra Serif" w:hAnsi="PT Astra Serif"/>
          <w:sz w:val="24"/>
          <w:szCs w:val="24"/>
        </w:rPr>
        <w:t>контрольно</w:t>
      </w:r>
      <w:proofErr w:type="spellEnd"/>
      <w:r w:rsidR="006129D4" w:rsidRPr="00852A35">
        <w:rPr>
          <w:rFonts w:ascii="PT Astra Serif" w:hAnsi="PT Astra Serif"/>
          <w:sz w:val="24"/>
          <w:szCs w:val="24"/>
        </w:rPr>
        <w:t xml:space="preserve"> - счетной палате города Югорска, утвержденным решением Думы города Югорска от 02.11.2021 № 86, планом работы кон</w:t>
      </w:r>
      <w:r w:rsidR="00EB0FF6">
        <w:rPr>
          <w:rFonts w:ascii="PT Astra Serif" w:hAnsi="PT Astra Serif"/>
          <w:sz w:val="24"/>
          <w:szCs w:val="24"/>
        </w:rPr>
        <w:t>трольно-счетной палаты  на  2024</w:t>
      </w:r>
      <w:r w:rsidR="006129D4" w:rsidRPr="00852A35">
        <w:rPr>
          <w:rFonts w:ascii="PT Astra Serif" w:hAnsi="PT Astra Serif"/>
          <w:sz w:val="24"/>
          <w:szCs w:val="24"/>
        </w:rPr>
        <w:t xml:space="preserve"> год,  проведена</w:t>
      </w:r>
      <w:proofErr w:type="gramEnd"/>
      <w:r w:rsidR="006129D4" w:rsidRPr="00852A35">
        <w:rPr>
          <w:rFonts w:ascii="PT Astra Serif" w:hAnsi="PT Astra Serif"/>
          <w:sz w:val="24"/>
          <w:szCs w:val="24"/>
        </w:rPr>
        <w:t xml:space="preserve"> следующая работа:</w:t>
      </w:r>
    </w:p>
    <w:p w:rsidR="000D5474" w:rsidRPr="00852A35" w:rsidRDefault="000D5474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691092" w:rsidRDefault="00852A35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 w:rsidR="006129D4" w:rsidRPr="00756875">
        <w:rPr>
          <w:rFonts w:ascii="PT Astra Serif" w:hAnsi="PT Astra Serif"/>
          <w:sz w:val="24"/>
          <w:szCs w:val="24"/>
        </w:rPr>
        <w:t xml:space="preserve">Проведено </w:t>
      </w:r>
      <w:r w:rsidR="00EB0FF6">
        <w:rPr>
          <w:rFonts w:ascii="PT Astra Serif" w:hAnsi="PT Astra Serif"/>
          <w:sz w:val="24"/>
          <w:szCs w:val="24"/>
        </w:rPr>
        <w:t>56</w:t>
      </w:r>
      <w:r w:rsidR="00691092">
        <w:rPr>
          <w:rFonts w:ascii="PT Astra Serif" w:hAnsi="PT Astra Serif"/>
          <w:sz w:val="24"/>
          <w:szCs w:val="24"/>
        </w:rPr>
        <w:t xml:space="preserve">  экспертных заключений</w:t>
      </w:r>
      <w:r w:rsidR="004B1BEE">
        <w:rPr>
          <w:rFonts w:ascii="PT Astra Serif" w:hAnsi="PT Astra Serif"/>
          <w:sz w:val="24"/>
          <w:szCs w:val="24"/>
        </w:rPr>
        <w:t>, из них</w:t>
      </w:r>
      <w:r w:rsidR="00691092">
        <w:rPr>
          <w:rFonts w:ascii="PT Astra Serif" w:hAnsi="PT Astra Serif"/>
          <w:sz w:val="24"/>
          <w:szCs w:val="24"/>
        </w:rPr>
        <w:t>:</w:t>
      </w:r>
    </w:p>
    <w:p w:rsidR="00691092" w:rsidRDefault="00691092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="00EB0FF6">
        <w:rPr>
          <w:rFonts w:ascii="PT Astra Serif" w:hAnsi="PT Astra Serif"/>
          <w:sz w:val="24"/>
          <w:szCs w:val="24"/>
        </w:rPr>
        <w:t xml:space="preserve"> 10</w:t>
      </w:r>
      <w:r w:rsidR="00F00652">
        <w:rPr>
          <w:rFonts w:ascii="PT Astra Serif" w:hAnsi="PT Astra Serif"/>
          <w:sz w:val="24"/>
          <w:szCs w:val="24"/>
        </w:rPr>
        <w:t xml:space="preserve"> экспертных заключений</w:t>
      </w:r>
      <w:r w:rsidR="006129D4" w:rsidRPr="00756875">
        <w:rPr>
          <w:rFonts w:ascii="PT Astra Serif" w:hAnsi="PT Astra Serif"/>
          <w:sz w:val="24"/>
          <w:szCs w:val="24"/>
        </w:rPr>
        <w:t xml:space="preserve"> на</w:t>
      </w:r>
      <w:r w:rsidR="008A2ECB" w:rsidRPr="00756875">
        <w:rPr>
          <w:rFonts w:ascii="PT Astra Serif" w:hAnsi="PT Astra Serif"/>
          <w:sz w:val="24"/>
          <w:szCs w:val="24"/>
        </w:rPr>
        <w:t xml:space="preserve"> </w:t>
      </w:r>
      <w:r w:rsidR="004B1BEE">
        <w:rPr>
          <w:rFonts w:ascii="PT Astra Serif" w:hAnsi="PT Astra Serif"/>
          <w:sz w:val="24"/>
          <w:szCs w:val="24"/>
        </w:rPr>
        <w:t>проекты решений Думы города</w:t>
      </w:r>
      <w:r w:rsidR="00EE27FF">
        <w:rPr>
          <w:rFonts w:ascii="PT Astra Serif" w:hAnsi="PT Astra Serif"/>
          <w:sz w:val="24"/>
          <w:szCs w:val="24"/>
        </w:rPr>
        <w:t xml:space="preserve">, в том числе на проект решения Думы города Югорска </w:t>
      </w:r>
      <w:r w:rsidR="00EE27FF" w:rsidRPr="002C65F2">
        <w:rPr>
          <w:rFonts w:ascii="PT Astra Serif" w:hAnsi="PT Astra Serif"/>
          <w:sz w:val="24"/>
          <w:szCs w:val="24"/>
          <w:lang w:val="de-DE"/>
        </w:rPr>
        <w:t>«</w:t>
      </w:r>
      <w:r w:rsidR="00EE27FF" w:rsidRPr="002C65F2">
        <w:rPr>
          <w:rFonts w:ascii="PT Astra Serif" w:hAnsi="PT Astra Serif"/>
          <w:sz w:val="24"/>
          <w:szCs w:val="24"/>
        </w:rPr>
        <w:t>О б</w:t>
      </w:r>
      <w:proofErr w:type="spellStart"/>
      <w:r w:rsidR="00EE27FF" w:rsidRPr="002C65F2">
        <w:rPr>
          <w:rFonts w:ascii="PT Astra Serif" w:hAnsi="PT Astra Serif"/>
          <w:sz w:val="24"/>
          <w:szCs w:val="24"/>
          <w:lang w:val="de-DE"/>
        </w:rPr>
        <w:t>юджет</w:t>
      </w:r>
      <w:proofErr w:type="spellEnd"/>
      <w:r w:rsidR="00EE27FF" w:rsidRPr="002C65F2">
        <w:rPr>
          <w:rFonts w:ascii="PT Astra Serif" w:hAnsi="PT Astra Serif"/>
          <w:sz w:val="24"/>
          <w:szCs w:val="24"/>
        </w:rPr>
        <w:t>е</w:t>
      </w:r>
      <w:r w:rsidR="00EE27FF" w:rsidRPr="002C65F2">
        <w:rPr>
          <w:rFonts w:ascii="PT Astra Serif" w:hAnsi="PT Astra Serif"/>
          <w:sz w:val="24"/>
          <w:szCs w:val="24"/>
          <w:lang w:val="de-DE"/>
        </w:rPr>
        <w:t xml:space="preserve"> </w:t>
      </w:r>
      <w:proofErr w:type="spellStart"/>
      <w:r w:rsidR="00EE27FF" w:rsidRPr="002C65F2">
        <w:rPr>
          <w:rFonts w:ascii="PT Astra Serif" w:hAnsi="PT Astra Serif"/>
          <w:sz w:val="24"/>
          <w:szCs w:val="24"/>
          <w:lang w:val="de-DE"/>
        </w:rPr>
        <w:t>города</w:t>
      </w:r>
      <w:proofErr w:type="spellEnd"/>
      <w:r w:rsidR="00EE27FF" w:rsidRPr="002C65F2">
        <w:rPr>
          <w:rFonts w:ascii="PT Astra Serif" w:hAnsi="PT Astra Serif"/>
          <w:sz w:val="24"/>
          <w:szCs w:val="24"/>
          <w:lang w:val="de-DE"/>
        </w:rPr>
        <w:t xml:space="preserve"> </w:t>
      </w:r>
      <w:proofErr w:type="spellStart"/>
      <w:r w:rsidR="00EE27FF" w:rsidRPr="002C65F2">
        <w:rPr>
          <w:rFonts w:ascii="PT Astra Serif" w:hAnsi="PT Astra Serif"/>
          <w:sz w:val="24"/>
          <w:szCs w:val="24"/>
          <w:lang w:val="de-DE"/>
        </w:rPr>
        <w:t>Югорска</w:t>
      </w:r>
      <w:proofErr w:type="spellEnd"/>
      <w:r w:rsidR="00EE27FF" w:rsidRPr="002C65F2">
        <w:rPr>
          <w:rFonts w:ascii="PT Astra Serif" w:hAnsi="PT Astra Serif"/>
          <w:sz w:val="24"/>
          <w:szCs w:val="24"/>
          <w:lang w:val="de-DE"/>
        </w:rPr>
        <w:t xml:space="preserve"> </w:t>
      </w:r>
      <w:proofErr w:type="spellStart"/>
      <w:r w:rsidR="00EE27FF" w:rsidRPr="002C65F2">
        <w:rPr>
          <w:rFonts w:ascii="PT Astra Serif" w:hAnsi="PT Astra Serif"/>
          <w:sz w:val="24"/>
          <w:szCs w:val="24"/>
          <w:lang w:val="de-DE"/>
        </w:rPr>
        <w:t>на</w:t>
      </w:r>
      <w:proofErr w:type="spellEnd"/>
      <w:r w:rsidR="00EE27FF" w:rsidRPr="002C65F2">
        <w:rPr>
          <w:rFonts w:ascii="PT Astra Serif" w:hAnsi="PT Astra Serif"/>
          <w:sz w:val="24"/>
          <w:szCs w:val="24"/>
          <w:lang w:val="de-DE"/>
        </w:rPr>
        <w:t xml:space="preserve"> 20</w:t>
      </w:r>
      <w:r w:rsidR="00EE27FF" w:rsidRPr="002C65F2">
        <w:rPr>
          <w:rFonts w:ascii="PT Astra Serif" w:hAnsi="PT Astra Serif"/>
          <w:sz w:val="24"/>
          <w:szCs w:val="24"/>
        </w:rPr>
        <w:t>2</w:t>
      </w:r>
      <w:r w:rsidR="006B54AB">
        <w:rPr>
          <w:rFonts w:ascii="PT Astra Serif" w:hAnsi="PT Astra Serif"/>
          <w:sz w:val="24"/>
          <w:szCs w:val="24"/>
        </w:rPr>
        <w:t>5</w:t>
      </w:r>
      <w:r w:rsidR="00EE27FF" w:rsidRPr="002C65F2">
        <w:rPr>
          <w:rFonts w:ascii="PT Astra Serif" w:hAnsi="PT Astra Serif"/>
          <w:sz w:val="24"/>
          <w:szCs w:val="24"/>
        </w:rPr>
        <w:t xml:space="preserve"> год и на плановый период 202</w:t>
      </w:r>
      <w:r w:rsidR="006B54AB">
        <w:rPr>
          <w:rFonts w:ascii="PT Astra Serif" w:hAnsi="PT Astra Serif"/>
          <w:sz w:val="24"/>
          <w:szCs w:val="24"/>
        </w:rPr>
        <w:t>6</w:t>
      </w:r>
      <w:r w:rsidR="00EE27FF" w:rsidRPr="002C65F2">
        <w:rPr>
          <w:rFonts w:ascii="PT Astra Serif" w:hAnsi="PT Astra Serif"/>
          <w:sz w:val="24"/>
          <w:szCs w:val="24"/>
        </w:rPr>
        <w:t xml:space="preserve"> и 202</w:t>
      </w:r>
      <w:r w:rsidR="006B54AB">
        <w:rPr>
          <w:rFonts w:ascii="PT Astra Serif" w:hAnsi="PT Astra Serif"/>
          <w:sz w:val="24"/>
          <w:szCs w:val="24"/>
        </w:rPr>
        <w:t>7</w:t>
      </w:r>
      <w:r w:rsidR="00EE27FF" w:rsidRPr="002C65F2">
        <w:rPr>
          <w:rFonts w:ascii="PT Astra Serif" w:hAnsi="PT Astra Serif"/>
          <w:sz w:val="24"/>
          <w:szCs w:val="24"/>
        </w:rPr>
        <w:t xml:space="preserve"> годов</w:t>
      </w:r>
      <w:r>
        <w:rPr>
          <w:rFonts w:ascii="PT Astra Serif" w:hAnsi="PT Astra Serif"/>
          <w:sz w:val="24"/>
          <w:szCs w:val="24"/>
          <w:lang w:val="de-DE"/>
        </w:rPr>
        <w:t>»</w:t>
      </w:r>
      <w:r>
        <w:rPr>
          <w:rFonts w:ascii="PT Astra Serif" w:hAnsi="PT Astra Serif"/>
          <w:sz w:val="24"/>
          <w:szCs w:val="24"/>
        </w:rPr>
        <w:t>;</w:t>
      </w:r>
    </w:p>
    <w:p w:rsidR="006129D4" w:rsidRDefault="00691092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="004103DE">
        <w:rPr>
          <w:rFonts w:ascii="PT Astra Serif" w:hAnsi="PT Astra Serif"/>
          <w:sz w:val="24"/>
          <w:szCs w:val="24"/>
        </w:rPr>
        <w:t xml:space="preserve"> 46</w:t>
      </w:r>
      <w:r w:rsidR="006129D4" w:rsidRPr="00756875">
        <w:rPr>
          <w:rFonts w:ascii="PT Astra Serif" w:hAnsi="PT Astra Serif"/>
          <w:sz w:val="24"/>
          <w:szCs w:val="24"/>
        </w:rPr>
        <w:t xml:space="preserve"> экспертных заключений на проекты постановлений администрации города  Югорска. </w:t>
      </w:r>
    </w:p>
    <w:p w:rsidR="00EB0FF6" w:rsidRDefault="00EB0FF6" w:rsidP="00EB0FF6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B0FF6" w:rsidRPr="00162644" w:rsidRDefault="00EB0FF6" w:rsidP="00EB0FF6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2.П</w:t>
      </w:r>
      <w:r w:rsidRPr="00D35354">
        <w:rPr>
          <w:rFonts w:ascii="PT Astra Serif" w:hAnsi="PT Astra Serif"/>
          <w:sz w:val="24"/>
          <w:szCs w:val="24"/>
        </w:rPr>
        <w:t>р</w:t>
      </w:r>
      <w:r>
        <w:rPr>
          <w:rFonts w:ascii="PT Astra Serif" w:hAnsi="PT Astra Serif"/>
          <w:sz w:val="24"/>
          <w:szCs w:val="24"/>
        </w:rPr>
        <w:t>оведена п</w:t>
      </w:r>
      <w:r w:rsidRPr="00162644">
        <w:rPr>
          <w:rFonts w:ascii="PT Astra Serif" w:hAnsi="PT Astra Serif"/>
          <w:sz w:val="24"/>
          <w:szCs w:val="24"/>
        </w:rPr>
        <w:t>роверка целевого расходования бюджетных средств на озеленение и содержание зеленых насаждений за 2023 год - истекший период 2024 года в рамках муници</w:t>
      </w:r>
      <w:r>
        <w:rPr>
          <w:rFonts w:ascii="PT Astra Serif" w:hAnsi="PT Astra Serif"/>
          <w:sz w:val="24"/>
          <w:szCs w:val="24"/>
        </w:rPr>
        <w:t>пальных программ города Югорска.</w:t>
      </w:r>
    </w:p>
    <w:p w:rsidR="00EB0FF6" w:rsidRDefault="00EB0FF6" w:rsidP="00EB0FF6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5A13DD">
        <w:rPr>
          <w:rFonts w:ascii="PT Astra Serif" w:hAnsi="PT Astra Serif"/>
          <w:sz w:val="24"/>
          <w:szCs w:val="24"/>
        </w:rPr>
        <w:t>Объект</w:t>
      </w:r>
      <w:r>
        <w:rPr>
          <w:rFonts w:ascii="PT Astra Serif" w:hAnsi="PT Astra Serif"/>
          <w:sz w:val="24"/>
          <w:szCs w:val="24"/>
        </w:rPr>
        <w:t>ы</w:t>
      </w:r>
      <w:r w:rsidRPr="005A13DD">
        <w:rPr>
          <w:rFonts w:ascii="PT Astra Serif" w:hAnsi="PT Astra Serif"/>
          <w:sz w:val="24"/>
          <w:szCs w:val="24"/>
        </w:rPr>
        <w:t xml:space="preserve"> проверки: </w:t>
      </w:r>
      <w:r w:rsidRPr="007B6DE9">
        <w:rPr>
          <w:rFonts w:ascii="PT Astra Serif" w:hAnsi="PT Astra Serif"/>
          <w:sz w:val="24"/>
          <w:szCs w:val="24"/>
        </w:rPr>
        <w:t>Департамент жилищно-коммунального и строительного комплекса администрации города Югорска (далее</w:t>
      </w:r>
      <w:r>
        <w:rPr>
          <w:rFonts w:ascii="PT Astra Serif" w:hAnsi="PT Astra Serif"/>
          <w:sz w:val="24"/>
          <w:szCs w:val="24"/>
        </w:rPr>
        <w:t xml:space="preserve"> </w:t>
      </w:r>
      <w:r w:rsidRPr="007B6DE9">
        <w:rPr>
          <w:rFonts w:ascii="PT Astra Serif" w:hAnsi="PT Astra Serif"/>
          <w:sz w:val="24"/>
          <w:szCs w:val="24"/>
        </w:rPr>
        <w:t>–</w:t>
      </w:r>
      <w:r>
        <w:rPr>
          <w:rFonts w:ascii="PT Astra Serif" w:hAnsi="PT Astra Serif"/>
          <w:sz w:val="24"/>
          <w:szCs w:val="24"/>
        </w:rPr>
        <w:t xml:space="preserve"> </w:t>
      </w:r>
      <w:r w:rsidRPr="007B6DE9">
        <w:rPr>
          <w:rFonts w:ascii="PT Astra Serif" w:hAnsi="PT Astra Serif"/>
          <w:sz w:val="24"/>
          <w:szCs w:val="24"/>
        </w:rPr>
        <w:t>Заказчик)</w:t>
      </w:r>
      <w:r>
        <w:rPr>
          <w:rFonts w:ascii="PT Astra Serif" w:hAnsi="PT Astra Serif"/>
          <w:sz w:val="24"/>
          <w:szCs w:val="24"/>
        </w:rPr>
        <w:t>; Департамент муниципальной собственности и градостроительства администрации города Югорска.</w:t>
      </w:r>
    </w:p>
    <w:p w:rsidR="00EB0FF6" w:rsidRPr="005A13DD" w:rsidRDefault="00EB0FF6" w:rsidP="00EB0FF6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755A73">
        <w:rPr>
          <w:rFonts w:ascii="Times New Roman" w:hAnsi="Times New Roman"/>
          <w:sz w:val="24"/>
          <w:szCs w:val="24"/>
        </w:rPr>
        <w:t xml:space="preserve">Общий объем выборочно проверенных средств составил:  </w:t>
      </w:r>
      <w:r>
        <w:rPr>
          <w:rFonts w:ascii="PT Astra Serif" w:hAnsi="PT Astra Serif"/>
          <w:sz w:val="24"/>
          <w:szCs w:val="24"/>
        </w:rPr>
        <w:t xml:space="preserve">19 328 620,84 </w:t>
      </w:r>
      <w:r w:rsidRPr="007A7E00">
        <w:rPr>
          <w:rFonts w:ascii="PT Astra Serif" w:hAnsi="PT Astra Serif"/>
          <w:sz w:val="24"/>
          <w:szCs w:val="24"/>
        </w:rPr>
        <w:t xml:space="preserve">руб. </w:t>
      </w:r>
      <w:r w:rsidRPr="005A13DD">
        <w:rPr>
          <w:rFonts w:ascii="PT Astra Serif" w:hAnsi="PT Astra Serif"/>
          <w:sz w:val="24"/>
          <w:szCs w:val="24"/>
        </w:rPr>
        <w:t xml:space="preserve"> </w:t>
      </w:r>
    </w:p>
    <w:p w:rsidR="00EB0FF6" w:rsidRDefault="00EB0FF6" w:rsidP="00EB0FF6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0D19BA">
        <w:rPr>
          <w:rFonts w:ascii="PT Astra Serif" w:hAnsi="PT Astra Serif"/>
          <w:sz w:val="24"/>
          <w:szCs w:val="24"/>
        </w:rPr>
        <w:t xml:space="preserve">В ходе проведения </w:t>
      </w:r>
      <w:r>
        <w:rPr>
          <w:rFonts w:ascii="PT Astra Serif" w:hAnsi="PT Astra Serif"/>
          <w:sz w:val="24"/>
          <w:szCs w:val="24"/>
        </w:rPr>
        <w:t>контрольного мероприятия</w:t>
      </w:r>
      <w:r w:rsidRPr="000D19BA">
        <w:rPr>
          <w:rFonts w:ascii="PT Astra Serif" w:hAnsi="PT Astra Serif"/>
          <w:sz w:val="24"/>
          <w:szCs w:val="24"/>
        </w:rPr>
        <w:t xml:space="preserve"> выявлены нарушения </w:t>
      </w:r>
      <w:r>
        <w:rPr>
          <w:rFonts w:ascii="PT Astra Serif" w:hAnsi="PT Astra Serif"/>
          <w:sz w:val="24"/>
          <w:szCs w:val="24"/>
        </w:rPr>
        <w:t xml:space="preserve">Заказчиком </w:t>
      </w:r>
      <w:r w:rsidRPr="000D19BA">
        <w:rPr>
          <w:rFonts w:ascii="PT Astra Serif" w:hAnsi="PT Astra Serif"/>
          <w:sz w:val="24"/>
          <w:szCs w:val="24"/>
        </w:rPr>
        <w:t>законодательства Российской Федерации в сфере закупок</w:t>
      </w:r>
      <w:r>
        <w:rPr>
          <w:rFonts w:ascii="PT Astra Serif" w:hAnsi="PT Astra Serif"/>
          <w:sz w:val="24"/>
          <w:szCs w:val="24"/>
        </w:rPr>
        <w:t>:</w:t>
      </w:r>
    </w:p>
    <w:p w:rsidR="00EB0FF6" w:rsidRDefault="00EB0FF6" w:rsidP="00EB0FF6">
      <w:pPr>
        <w:spacing w:after="0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- 4 извещения </w:t>
      </w:r>
      <w:r w:rsidRPr="000D19BA">
        <w:rPr>
          <w:rFonts w:ascii="PT Astra Serif" w:hAnsi="PT Astra Serif"/>
          <w:color w:val="000000"/>
          <w:sz w:val="24"/>
          <w:szCs w:val="24"/>
        </w:rPr>
        <w:t>об осуществлении закупок</w:t>
      </w:r>
      <w:r>
        <w:rPr>
          <w:rFonts w:ascii="PT Astra Serif" w:hAnsi="PT Astra Serif"/>
          <w:color w:val="000000"/>
          <w:sz w:val="24"/>
          <w:szCs w:val="24"/>
        </w:rPr>
        <w:t xml:space="preserve"> сформированы и размещены в ЕИС в сфере закупок с несоблюдением требований Федерального закона от 05.04.2013 №44-ФЗ</w:t>
      </w:r>
      <w:r w:rsidRPr="00625113">
        <w:rPr>
          <w:rFonts w:ascii="PT Astra Serif" w:hAnsi="PT Astra Serif" w:cs="PT Astra Serif"/>
          <w:sz w:val="24"/>
          <w:szCs w:val="24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EB0FF6" w:rsidRDefault="00EB0FF6" w:rsidP="00EB0FF6">
      <w:pPr>
        <w:spacing w:after="0"/>
        <w:ind w:firstLine="567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при </w:t>
      </w:r>
      <w:r w:rsidRPr="00627643">
        <w:rPr>
          <w:rFonts w:ascii="PT Astra Serif" w:hAnsi="PT Astra Serif"/>
          <w:color w:val="000000"/>
          <w:sz w:val="24"/>
          <w:szCs w:val="24"/>
        </w:rPr>
        <w:t>принят</w:t>
      </w:r>
      <w:r>
        <w:rPr>
          <w:rFonts w:ascii="PT Astra Serif" w:hAnsi="PT Astra Serif"/>
          <w:color w:val="000000"/>
          <w:sz w:val="24"/>
          <w:szCs w:val="24"/>
        </w:rPr>
        <w:t>ии</w:t>
      </w:r>
      <w:r w:rsidRPr="00627643">
        <w:rPr>
          <w:rFonts w:ascii="PT Astra Serif" w:hAnsi="PT Astra Serif"/>
          <w:color w:val="000000"/>
          <w:sz w:val="24"/>
          <w:szCs w:val="24"/>
        </w:rPr>
        <w:t xml:space="preserve"> решени</w:t>
      </w:r>
      <w:r>
        <w:rPr>
          <w:rFonts w:ascii="PT Astra Serif" w:hAnsi="PT Astra Serif"/>
          <w:color w:val="000000"/>
          <w:sz w:val="24"/>
          <w:szCs w:val="24"/>
        </w:rPr>
        <w:t>я</w:t>
      </w:r>
      <w:r w:rsidRPr="00627643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62764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о 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способе определения поставщика не соблюдены требования, установленные законодательством РФ о контрактной системе в сфере </w:t>
      </w:r>
      <w:r w:rsidRPr="0062764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закуп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ок;</w:t>
      </w:r>
      <w:r w:rsidRPr="0062764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</w:p>
    <w:p w:rsidR="00EB0FF6" w:rsidRDefault="00EB0FF6" w:rsidP="00EB0FF6">
      <w:pPr>
        <w:spacing w:after="0"/>
        <w:ind w:firstLine="567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- при размещении в ЕИС в сфере закупок мотивированного отказа от подписания документа о приемке не соблюден срок, установленный муниципальным контрактом, Федеральным законом от 05.04.2013 № 44-ФЗ </w:t>
      </w:r>
      <w:r>
        <w:rPr>
          <w:rFonts w:ascii="PT Astra Serif" w:hAnsi="PT Astra Serif" w:cs="PT Astra Serif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EB0FF6" w:rsidRDefault="00EB0FF6" w:rsidP="00EB0FF6">
      <w:pPr>
        <w:spacing w:after="0"/>
        <w:ind w:firstLine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По итогам контрольного мероприятия Главе города Югорска внесено представление контрольно-счетной палаты города Югорска.</w:t>
      </w:r>
    </w:p>
    <w:p w:rsidR="00584F87" w:rsidRDefault="00584F87" w:rsidP="00EB0FF6">
      <w:pPr>
        <w:spacing w:after="0"/>
        <w:ind w:firstLine="567"/>
        <w:jc w:val="both"/>
        <w:rPr>
          <w:rFonts w:ascii="PT Astra Serif" w:hAnsi="PT Astra Serif"/>
          <w:bCs/>
          <w:sz w:val="24"/>
          <w:szCs w:val="24"/>
        </w:rPr>
      </w:pPr>
    </w:p>
    <w:p w:rsidR="00584F87" w:rsidRPr="002E3812" w:rsidRDefault="006B54AB" w:rsidP="00584F87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 w:rsidR="00584F87" w:rsidRPr="002E3812">
        <w:rPr>
          <w:rFonts w:ascii="PT Astra Serif" w:hAnsi="PT Astra Serif"/>
          <w:sz w:val="24"/>
          <w:szCs w:val="24"/>
        </w:rPr>
        <w:t xml:space="preserve"> Специалистами контрольно-счетной палаты города Югорска принято участие в 4 проверках Югорской межрайонной прокуратуры:</w:t>
      </w:r>
    </w:p>
    <w:p w:rsidR="00EB0FF6" w:rsidRDefault="00EB0FF6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584F87" w:rsidRPr="00584F87" w:rsidRDefault="00584F87" w:rsidP="00584F87">
      <w:pPr>
        <w:pStyle w:val="a4"/>
        <w:numPr>
          <w:ilvl w:val="0"/>
          <w:numId w:val="6"/>
        </w:numPr>
        <w:tabs>
          <w:tab w:val="left" w:pos="680"/>
        </w:tabs>
        <w:spacing w:after="120"/>
        <w:jc w:val="both"/>
        <w:rPr>
          <w:rFonts w:ascii="PT Astra Serif" w:hAnsi="PT Astra Serif"/>
          <w:color w:val="000000"/>
          <w:sz w:val="24"/>
          <w:szCs w:val="24"/>
        </w:rPr>
      </w:pPr>
      <w:r w:rsidRPr="00584F87">
        <w:rPr>
          <w:rFonts w:ascii="PT Astra Serif" w:hAnsi="PT Astra Serif"/>
          <w:sz w:val="24"/>
          <w:szCs w:val="24"/>
        </w:rPr>
        <w:t xml:space="preserve">Проведено исследование и анализ предоставленных документов на предмет целевого использования денежных средств, а также законодательства о закупках при строительстве объектов, реализуемых в рамках </w:t>
      </w:r>
      <w:r w:rsidRPr="00584F87">
        <w:rPr>
          <w:rFonts w:ascii="PT Astra Serif" w:hAnsi="PT Astra Serif"/>
          <w:color w:val="000000"/>
          <w:sz w:val="24"/>
          <w:szCs w:val="24"/>
        </w:rPr>
        <w:t>национальных проектов, государственной программы «Строительство»</w:t>
      </w:r>
      <w:r w:rsidR="006B54A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584F87">
        <w:rPr>
          <w:rFonts w:ascii="PT Astra Serif" w:hAnsi="PT Astra Serif"/>
          <w:sz w:val="24"/>
          <w:szCs w:val="24"/>
        </w:rPr>
        <w:t>(письмо Югорской межрайонной прокуратуры</w:t>
      </w:r>
      <w:r w:rsidRPr="00584F87">
        <w:rPr>
          <w:rFonts w:ascii="PT Astra Serif" w:hAnsi="PT Astra Serif"/>
          <w:b/>
          <w:sz w:val="24"/>
          <w:szCs w:val="24"/>
        </w:rPr>
        <w:t xml:space="preserve"> </w:t>
      </w:r>
      <w:r w:rsidRPr="00584F87">
        <w:rPr>
          <w:rFonts w:ascii="PT Astra Serif" w:hAnsi="PT Astra Serif"/>
          <w:sz w:val="24"/>
          <w:szCs w:val="24"/>
        </w:rPr>
        <w:t>от 09.10.2024 №07-01-2024/2113-24-20711016)</w:t>
      </w:r>
      <w:r w:rsidRPr="00584F87">
        <w:rPr>
          <w:rFonts w:ascii="PT Astra Serif" w:hAnsi="PT Astra Serif"/>
          <w:color w:val="000000"/>
          <w:sz w:val="24"/>
          <w:szCs w:val="24"/>
        </w:rPr>
        <w:t xml:space="preserve">. </w:t>
      </w:r>
    </w:p>
    <w:p w:rsidR="006B54AB" w:rsidRPr="006B54AB" w:rsidRDefault="006B54AB" w:rsidP="00361EAF">
      <w:pPr>
        <w:pStyle w:val="a4"/>
        <w:numPr>
          <w:ilvl w:val="0"/>
          <w:numId w:val="6"/>
        </w:num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</w:t>
      </w:r>
      <w:r w:rsidRPr="006B54AB">
        <w:rPr>
          <w:rFonts w:ascii="PT Astra Serif" w:hAnsi="PT Astra Serif"/>
          <w:sz w:val="24"/>
          <w:szCs w:val="24"/>
        </w:rPr>
        <w:t xml:space="preserve">о вопросу </w:t>
      </w:r>
      <w:r>
        <w:rPr>
          <w:rFonts w:ascii="PT Astra Serif" w:hAnsi="PT Astra Serif"/>
          <w:sz w:val="24"/>
          <w:szCs w:val="24"/>
        </w:rPr>
        <w:t xml:space="preserve"> проверки</w:t>
      </w:r>
      <w:r w:rsidRPr="006B54AB">
        <w:rPr>
          <w:rFonts w:ascii="PT Astra Serif" w:hAnsi="PT Astra Serif"/>
          <w:sz w:val="24"/>
          <w:szCs w:val="24"/>
        </w:rPr>
        <w:t xml:space="preserve"> управления дебиторской задолженностью по доходам  в отношении МУП «</w:t>
      </w:r>
      <w:proofErr w:type="spellStart"/>
      <w:r w:rsidRPr="006B54AB">
        <w:rPr>
          <w:rFonts w:ascii="PT Astra Serif" w:hAnsi="PT Astra Serif"/>
          <w:sz w:val="24"/>
          <w:szCs w:val="24"/>
        </w:rPr>
        <w:t>Югорскэнергогаз</w:t>
      </w:r>
      <w:proofErr w:type="spellEnd"/>
      <w:r w:rsidRPr="006B54AB">
        <w:rPr>
          <w:rFonts w:ascii="PT Astra Serif" w:hAnsi="PT Astra Serif"/>
          <w:sz w:val="24"/>
          <w:szCs w:val="24"/>
        </w:rPr>
        <w:t>» (письмо Югорской межрайонной прокуратуры</w:t>
      </w:r>
      <w:r w:rsidRPr="006B54AB">
        <w:rPr>
          <w:rFonts w:ascii="PT Astra Serif" w:hAnsi="PT Astra Serif"/>
          <w:b/>
          <w:sz w:val="24"/>
          <w:szCs w:val="24"/>
        </w:rPr>
        <w:t xml:space="preserve"> </w:t>
      </w:r>
      <w:r w:rsidRPr="006B54AB">
        <w:rPr>
          <w:rFonts w:ascii="PT Astra Serif" w:hAnsi="PT Astra Serif"/>
          <w:sz w:val="24"/>
          <w:szCs w:val="24"/>
        </w:rPr>
        <w:t>от</w:t>
      </w:r>
      <w:r w:rsidRPr="006B54AB">
        <w:rPr>
          <w:rFonts w:ascii="PT Astra Serif" w:hAnsi="PT Astra Serif"/>
          <w:b/>
          <w:sz w:val="24"/>
          <w:szCs w:val="24"/>
        </w:rPr>
        <w:t xml:space="preserve"> </w:t>
      </w:r>
      <w:r w:rsidRPr="006B54AB">
        <w:rPr>
          <w:rFonts w:ascii="PT Astra Serif" w:hAnsi="PT Astra Serif"/>
          <w:sz w:val="24"/>
          <w:szCs w:val="24"/>
        </w:rPr>
        <w:t>20.09.2024 №</w:t>
      </w:r>
      <w:r w:rsidRPr="006B54AB">
        <w:rPr>
          <w:rFonts w:ascii="PT Astra Serif" w:hAnsi="PT Astra Serif"/>
          <w:b/>
          <w:sz w:val="24"/>
          <w:szCs w:val="24"/>
        </w:rPr>
        <w:t xml:space="preserve"> </w:t>
      </w:r>
      <w:r w:rsidRPr="006B54AB">
        <w:rPr>
          <w:rFonts w:ascii="PT Astra Serif" w:hAnsi="PT Astra Serif"/>
          <w:sz w:val="24"/>
          <w:szCs w:val="24"/>
        </w:rPr>
        <w:t xml:space="preserve">07-11-2024/1924-24-20711016). </w:t>
      </w:r>
    </w:p>
    <w:p w:rsidR="006B54AB" w:rsidRDefault="006B54AB" w:rsidP="006B54AB">
      <w:pPr>
        <w:pStyle w:val="a3"/>
        <w:numPr>
          <w:ilvl w:val="0"/>
          <w:numId w:val="6"/>
        </w:numPr>
        <w:spacing w:line="276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Проведена проверка образовательных учреждений на предмет соблюдения законодательства о закупках и проведение экспертизы поставленной продукции при организации питания (письмо Югорской межрайонной прокуратуры от 18.10.2024 07-07-2024/2190-24-20711016).</w:t>
      </w:r>
    </w:p>
    <w:p w:rsidR="006B54AB" w:rsidRDefault="006B54AB" w:rsidP="006B54AB">
      <w:pPr>
        <w:pStyle w:val="a3"/>
        <w:spacing w:line="276" w:lineRule="auto"/>
        <w:ind w:left="644"/>
        <w:jc w:val="both"/>
        <w:rPr>
          <w:rFonts w:ascii="PT Astra Serif" w:hAnsi="PT Astra Serif"/>
          <w:sz w:val="24"/>
          <w:szCs w:val="24"/>
        </w:rPr>
      </w:pPr>
    </w:p>
    <w:p w:rsidR="00584F87" w:rsidRPr="006B54AB" w:rsidRDefault="006B54AB" w:rsidP="00361EAF">
      <w:pPr>
        <w:pStyle w:val="a4"/>
        <w:numPr>
          <w:ilvl w:val="0"/>
          <w:numId w:val="6"/>
        </w:numPr>
        <w:tabs>
          <w:tab w:val="left" w:pos="680"/>
        </w:tabs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</w:t>
      </w:r>
      <w:r w:rsidRPr="006B54AB">
        <w:rPr>
          <w:rFonts w:ascii="PT Astra Serif" w:hAnsi="PT Astra Serif"/>
          <w:sz w:val="24"/>
          <w:szCs w:val="24"/>
        </w:rPr>
        <w:t xml:space="preserve">роведено исследование и анализ предоставленных документов на предмет соблюдения требований бюджетного законодательства, а также законодательства о закупках на выполнение работ по ремонту дорожного покрытия по ул. Буряка в городе </w:t>
      </w:r>
      <w:proofErr w:type="spellStart"/>
      <w:r w:rsidRPr="006B54AB">
        <w:rPr>
          <w:rFonts w:ascii="PT Astra Serif" w:hAnsi="PT Astra Serif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  <w:r w:rsidRPr="006B54AB">
        <w:rPr>
          <w:rFonts w:ascii="PT Astra Serif" w:hAnsi="PT Astra Serif"/>
          <w:sz w:val="24"/>
          <w:szCs w:val="24"/>
        </w:rPr>
        <w:t>(письмо Югорской межрайонной прокуратуры</w:t>
      </w:r>
      <w:r w:rsidRPr="006B54AB">
        <w:rPr>
          <w:rFonts w:ascii="PT Astra Serif" w:hAnsi="PT Astra Serif"/>
          <w:b/>
          <w:sz w:val="24"/>
          <w:szCs w:val="24"/>
        </w:rPr>
        <w:t xml:space="preserve"> </w:t>
      </w:r>
      <w:r w:rsidRPr="006B54AB">
        <w:rPr>
          <w:rFonts w:ascii="PT Astra Serif" w:hAnsi="PT Astra Serif"/>
          <w:sz w:val="24"/>
          <w:szCs w:val="24"/>
        </w:rPr>
        <w:t>от</w:t>
      </w:r>
      <w:r w:rsidRPr="006B54AB">
        <w:rPr>
          <w:rFonts w:ascii="PT Astra Serif" w:hAnsi="PT Astra Serif"/>
          <w:b/>
          <w:sz w:val="24"/>
          <w:szCs w:val="24"/>
        </w:rPr>
        <w:t xml:space="preserve"> </w:t>
      </w:r>
      <w:r w:rsidRPr="006B54AB">
        <w:rPr>
          <w:rFonts w:ascii="PT Astra Serif" w:hAnsi="PT Astra Serif"/>
          <w:sz w:val="24"/>
          <w:szCs w:val="24"/>
        </w:rPr>
        <w:t>15.10.2024 №</w:t>
      </w:r>
      <w:r w:rsidRPr="006B54AB">
        <w:rPr>
          <w:rFonts w:ascii="PT Astra Serif" w:hAnsi="PT Astra Serif"/>
          <w:b/>
          <w:sz w:val="24"/>
          <w:szCs w:val="24"/>
        </w:rPr>
        <w:t xml:space="preserve"> </w:t>
      </w:r>
      <w:r w:rsidRPr="006B54AB">
        <w:rPr>
          <w:rFonts w:ascii="PT Astra Serif" w:hAnsi="PT Astra Serif"/>
          <w:sz w:val="24"/>
          <w:szCs w:val="24"/>
        </w:rPr>
        <w:t xml:space="preserve">07-31-2024/2140-24-20711016).  </w:t>
      </w:r>
    </w:p>
    <w:p w:rsidR="00584F87" w:rsidRDefault="00584F87" w:rsidP="00584F87">
      <w:pPr>
        <w:tabs>
          <w:tab w:val="left" w:pos="680"/>
        </w:tabs>
        <w:spacing w:after="0"/>
        <w:ind w:firstLine="567"/>
        <w:jc w:val="both"/>
        <w:rPr>
          <w:rFonts w:ascii="PT Astra Serif" w:hAnsi="PT Astra Serif"/>
          <w:sz w:val="24"/>
        </w:rPr>
      </w:pPr>
    </w:p>
    <w:p w:rsidR="006129D4" w:rsidRPr="00852A35" w:rsidRDefault="00756875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852A35">
        <w:rPr>
          <w:rFonts w:ascii="PT Astra Serif" w:hAnsi="PT Astra Serif"/>
          <w:sz w:val="24"/>
          <w:szCs w:val="24"/>
        </w:rPr>
        <w:t xml:space="preserve">     </w:t>
      </w:r>
      <w:r w:rsidR="006129D4" w:rsidRPr="00852A35">
        <w:rPr>
          <w:rFonts w:ascii="PT Astra Serif" w:hAnsi="PT Astra Serif"/>
          <w:sz w:val="24"/>
          <w:szCs w:val="24"/>
        </w:rPr>
        <w:t>В рамках Соглашения о взаимодействии, копии актов направлялись в Югорскую межрайонную прокуратуру.</w:t>
      </w:r>
    </w:p>
    <w:p w:rsidR="006129D4" w:rsidRPr="00852A35" w:rsidRDefault="00756875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852A35">
        <w:rPr>
          <w:rFonts w:ascii="PT Astra Serif" w:hAnsi="PT Astra Serif"/>
          <w:sz w:val="24"/>
          <w:szCs w:val="24"/>
        </w:rPr>
        <w:t xml:space="preserve">     </w:t>
      </w:r>
      <w:r w:rsidR="006129D4" w:rsidRPr="00852A35">
        <w:rPr>
          <w:rFonts w:ascii="PT Astra Serif" w:hAnsi="PT Astra Serif"/>
          <w:sz w:val="24"/>
          <w:szCs w:val="24"/>
        </w:rPr>
        <w:t xml:space="preserve">Информация о деятельности  контрольно-счетной палаты города </w:t>
      </w:r>
      <w:proofErr w:type="spellStart"/>
      <w:r w:rsidR="006129D4" w:rsidRPr="00852A35">
        <w:rPr>
          <w:rFonts w:ascii="PT Astra Serif" w:hAnsi="PT Astra Serif"/>
          <w:sz w:val="24"/>
          <w:szCs w:val="24"/>
        </w:rPr>
        <w:t>Югорска</w:t>
      </w:r>
      <w:proofErr w:type="spellEnd"/>
      <w:r w:rsidR="006129D4" w:rsidRPr="00852A35">
        <w:rPr>
          <w:rFonts w:ascii="PT Astra Serif" w:hAnsi="PT Astra Serif"/>
          <w:sz w:val="24"/>
          <w:szCs w:val="24"/>
        </w:rPr>
        <w:t xml:space="preserve">  размещается на официальном сайте органов местного самоуправления  </w:t>
      </w:r>
      <w:proofErr w:type="spellStart"/>
      <w:r w:rsidR="006129D4" w:rsidRPr="00852A35">
        <w:rPr>
          <w:rFonts w:ascii="PT Astra Serif" w:hAnsi="PT Astra Serif"/>
          <w:sz w:val="24"/>
          <w:szCs w:val="24"/>
          <w:lang w:val="en-US"/>
        </w:rPr>
        <w:t>admugorsk</w:t>
      </w:r>
      <w:proofErr w:type="spellEnd"/>
      <w:r w:rsidR="006129D4" w:rsidRPr="00852A35">
        <w:rPr>
          <w:rFonts w:ascii="PT Astra Serif" w:hAnsi="PT Astra Serif"/>
          <w:sz w:val="24"/>
          <w:szCs w:val="24"/>
        </w:rPr>
        <w:t>.</w:t>
      </w:r>
      <w:proofErr w:type="spellStart"/>
      <w:r w:rsidR="006129D4" w:rsidRPr="00852A35">
        <w:rPr>
          <w:rFonts w:ascii="PT Astra Serif" w:hAnsi="PT Astra Serif"/>
          <w:sz w:val="24"/>
          <w:szCs w:val="24"/>
          <w:lang w:val="en-US"/>
        </w:rPr>
        <w:t>ru</w:t>
      </w:r>
      <w:proofErr w:type="spellEnd"/>
      <w:r w:rsidR="006129D4" w:rsidRPr="00852A35">
        <w:rPr>
          <w:rFonts w:ascii="PT Astra Serif" w:hAnsi="PT Astra Serif"/>
          <w:sz w:val="24"/>
          <w:szCs w:val="24"/>
        </w:rPr>
        <w:t>/</w:t>
      </w:r>
      <w:proofErr w:type="spellStart"/>
      <w:r w:rsidR="006129D4" w:rsidRPr="00852A35">
        <w:rPr>
          <w:rFonts w:ascii="PT Astra Serif" w:hAnsi="PT Astra Serif"/>
          <w:sz w:val="24"/>
          <w:szCs w:val="24"/>
          <w:lang w:val="en-US"/>
        </w:rPr>
        <w:t>ksp</w:t>
      </w:r>
      <w:proofErr w:type="spellEnd"/>
      <w:r w:rsidR="006129D4" w:rsidRPr="00852A35">
        <w:rPr>
          <w:rFonts w:ascii="PT Astra Serif" w:hAnsi="PT Astra Serif"/>
          <w:sz w:val="24"/>
          <w:szCs w:val="24"/>
        </w:rPr>
        <w:t>.</w:t>
      </w:r>
    </w:p>
    <w:p w:rsidR="008B4AEF" w:rsidRPr="00852A35" w:rsidRDefault="008B4AEF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2F77A8" w:rsidRDefault="002F77A8" w:rsidP="00852A35">
      <w:pPr>
        <w:pStyle w:val="a3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sectPr w:rsidR="002F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3C0B"/>
    <w:multiLevelType w:val="hybridMultilevel"/>
    <w:tmpl w:val="72AA64E2"/>
    <w:lvl w:ilvl="0" w:tplc="A4CCA0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02F49"/>
    <w:multiLevelType w:val="hybridMultilevel"/>
    <w:tmpl w:val="38406DB4"/>
    <w:lvl w:ilvl="0" w:tplc="DDA0FC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BBA317E"/>
    <w:multiLevelType w:val="hybridMultilevel"/>
    <w:tmpl w:val="719AC08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>
    <w:nsid w:val="2D136150"/>
    <w:multiLevelType w:val="hybridMultilevel"/>
    <w:tmpl w:val="6AEEC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57B46"/>
    <w:multiLevelType w:val="hybridMultilevel"/>
    <w:tmpl w:val="332807C0"/>
    <w:lvl w:ilvl="0" w:tplc="8C0060F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C2F5BEC"/>
    <w:multiLevelType w:val="hybridMultilevel"/>
    <w:tmpl w:val="948C2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D4"/>
    <w:rsid w:val="00095A9C"/>
    <w:rsid w:val="000A7C48"/>
    <w:rsid w:val="000D5474"/>
    <w:rsid w:val="00157860"/>
    <w:rsid w:val="00180D4B"/>
    <w:rsid w:val="00260C32"/>
    <w:rsid w:val="002F77A8"/>
    <w:rsid w:val="00361EAF"/>
    <w:rsid w:val="003D4F3B"/>
    <w:rsid w:val="004103DE"/>
    <w:rsid w:val="004B1BEE"/>
    <w:rsid w:val="00584F87"/>
    <w:rsid w:val="006129D4"/>
    <w:rsid w:val="00685378"/>
    <w:rsid w:val="00691092"/>
    <w:rsid w:val="006B3D51"/>
    <w:rsid w:val="006B54AB"/>
    <w:rsid w:val="00721537"/>
    <w:rsid w:val="00756875"/>
    <w:rsid w:val="00852A35"/>
    <w:rsid w:val="008A2ECB"/>
    <w:rsid w:val="008B4AEF"/>
    <w:rsid w:val="009C5D15"/>
    <w:rsid w:val="00A906B8"/>
    <w:rsid w:val="00AD4FF1"/>
    <w:rsid w:val="00B92361"/>
    <w:rsid w:val="00DA70DA"/>
    <w:rsid w:val="00EB0FF6"/>
    <w:rsid w:val="00EE27FF"/>
    <w:rsid w:val="00F00652"/>
    <w:rsid w:val="00FB1C0B"/>
    <w:rsid w:val="00FD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D4"/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2ECB"/>
    <w:pPr>
      <w:keepNext/>
      <w:keepLines/>
      <w:spacing w:before="240" w:after="0"/>
      <w:jc w:val="center"/>
      <w:outlineLvl w:val="0"/>
    </w:pPr>
    <w:rPr>
      <w:rFonts w:ascii="Times New Roman" w:hAnsi="Times New Roman"/>
      <w:b/>
      <w:color w:val="000000"/>
      <w:sz w:val="36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9D4"/>
    <w:pPr>
      <w:spacing w:after="0" w:line="240" w:lineRule="auto"/>
    </w:pPr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paragraph" w:customStyle="1" w:styleId="Default">
    <w:name w:val="Default"/>
    <w:uiPriority w:val="34"/>
    <w:qFormat/>
    <w:rsid w:val="006129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bCs w:val="0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A2ECB"/>
    <w:rPr>
      <w:rFonts w:ascii="Times New Roman" w:eastAsia="Times New Roman" w:hAnsi="Times New Roman"/>
      <w:b/>
      <w:bCs w:val="0"/>
      <w:color w:val="000000"/>
      <w:kern w:val="0"/>
      <w:sz w:val="36"/>
      <w:szCs w:val="32"/>
    </w:rPr>
  </w:style>
  <w:style w:type="paragraph" w:styleId="a4">
    <w:name w:val="List Paragraph"/>
    <w:basedOn w:val="a"/>
    <w:link w:val="a5"/>
    <w:uiPriority w:val="34"/>
    <w:qFormat/>
    <w:rsid w:val="00260C32"/>
    <w:pPr>
      <w:ind w:left="720"/>
      <w:contextualSpacing/>
    </w:pPr>
  </w:style>
  <w:style w:type="paragraph" w:customStyle="1" w:styleId="ConsPlusNonformat">
    <w:name w:val="ConsPlusNonformat"/>
    <w:rsid w:val="004B1BE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bCs w:val="0"/>
      <w:kern w:val="0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4103DE"/>
    <w:rPr>
      <w:rFonts w:ascii="Calibri" w:eastAsia="Times New Roman" w:hAnsi="Calibri"/>
      <w:bCs w:val="0"/>
      <w:kern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D4"/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2ECB"/>
    <w:pPr>
      <w:keepNext/>
      <w:keepLines/>
      <w:spacing w:before="240" w:after="0"/>
      <w:jc w:val="center"/>
      <w:outlineLvl w:val="0"/>
    </w:pPr>
    <w:rPr>
      <w:rFonts w:ascii="Times New Roman" w:hAnsi="Times New Roman"/>
      <w:b/>
      <w:color w:val="000000"/>
      <w:sz w:val="36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9D4"/>
    <w:pPr>
      <w:spacing w:after="0" w:line="240" w:lineRule="auto"/>
    </w:pPr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paragraph" w:customStyle="1" w:styleId="Default">
    <w:name w:val="Default"/>
    <w:uiPriority w:val="34"/>
    <w:qFormat/>
    <w:rsid w:val="006129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bCs w:val="0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A2ECB"/>
    <w:rPr>
      <w:rFonts w:ascii="Times New Roman" w:eastAsia="Times New Roman" w:hAnsi="Times New Roman"/>
      <w:b/>
      <w:bCs w:val="0"/>
      <w:color w:val="000000"/>
      <w:kern w:val="0"/>
      <w:sz w:val="36"/>
      <w:szCs w:val="32"/>
    </w:rPr>
  </w:style>
  <w:style w:type="paragraph" w:styleId="a4">
    <w:name w:val="List Paragraph"/>
    <w:basedOn w:val="a"/>
    <w:link w:val="a5"/>
    <w:uiPriority w:val="34"/>
    <w:qFormat/>
    <w:rsid w:val="00260C32"/>
    <w:pPr>
      <w:ind w:left="720"/>
      <w:contextualSpacing/>
    </w:pPr>
  </w:style>
  <w:style w:type="paragraph" w:customStyle="1" w:styleId="ConsPlusNonformat">
    <w:name w:val="ConsPlusNonformat"/>
    <w:rsid w:val="004B1BE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bCs w:val="0"/>
      <w:kern w:val="0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4103DE"/>
    <w:rPr>
      <w:rFonts w:ascii="Calibri" w:eastAsia="Times New Roman" w:hAnsi="Calibri"/>
      <w:bCs w:val="0"/>
      <w:kern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Заварзина Елена Владимировна</cp:lastModifiedBy>
  <cp:revision>7</cp:revision>
  <cp:lastPrinted>2023-01-12T05:50:00Z</cp:lastPrinted>
  <dcterms:created xsi:type="dcterms:W3CDTF">2025-01-16T09:33:00Z</dcterms:created>
  <dcterms:modified xsi:type="dcterms:W3CDTF">2025-01-16T10:25:00Z</dcterms:modified>
</cp:coreProperties>
</file>